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CC" w:rsidRDefault="009171CC" w:rsidP="009171CC">
      <w:pPr>
        <w:spacing w:after="0"/>
        <w:rPr>
          <w:rFonts w:ascii="Arial" w:hAnsi="Arial" w:cs="Arial"/>
          <w:color w:val="222222"/>
          <w:shd w:val="clear" w:color="auto" w:fill="FFFFFF"/>
        </w:rPr>
      </w:pPr>
      <w:bookmarkStart w:id="0" w:name="_GoBack"/>
      <w:bookmarkEnd w:id="0"/>
      <w:r>
        <w:rPr>
          <w:rFonts w:ascii="Arial" w:hAnsi="Arial" w:cs="Arial"/>
          <w:color w:val="222222"/>
          <w:shd w:val="clear" w:color="auto" w:fill="FFFFFF"/>
        </w:rPr>
        <w:t>Twenty years ago, I started my career in the Iowa Department of Corrections as a psychologist at Fort Dodge Correctional Facility. I am currently working at North Central Correctional Facility. Prior to my correctional career, I worked as a School Psychologist with the Fort Dodge Schools and was a therapist specializing in eating disorders.</w:t>
      </w:r>
    </w:p>
    <w:p w:rsidR="008768AE" w:rsidRDefault="009171CC" w:rsidP="009171CC">
      <w:pPr>
        <w:spacing w:line="240" w:lineRule="auto"/>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I attended Iowa State University and earned a Bachelor</w:t>
      </w:r>
      <w:r w:rsidR="008768AE">
        <w:rPr>
          <w:rFonts w:ascii="Arial" w:hAnsi="Arial" w:cs="Arial"/>
          <w:color w:val="222222"/>
          <w:shd w:val="clear" w:color="auto" w:fill="FFFFFF"/>
        </w:rPr>
        <w:t>’</w:t>
      </w:r>
      <w:r>
        <w:rPr>
          <w:rFonts w:ascii="Arial" w:hAnsi="Arial" w:cs="Arial"/>
          <w:color w:val="222222"/>
          <w:shd w:val="clear" w:color="auto" w:fill="FFFFFF"/>
        </w:rPr>
        <w:t>s Degree in Psychology and then attended the University of Northern Iowa and earned an Educational Specialist degree in School Psychology. I also have a Master’s Degree in Social Work.</w:t>
      </w:r>
    </w:p>
    <w:p w:rsidR="00345381" w:rsidRDefault="008768AE" w:rsidP="009171CC">
      <w:pPr>
        <w:spacing w:line="240" w:lineRule="auto"/>
        <w:rPr>
          <w:rFonts w:ascii="Arial" w:hAnsi="Arial" w:cs="Arial"/>
          <w:color w:val="222222"/>
          <w:shd w:val="clear" w:color="auto" w:fill="FFFFFF"/>
        </w:rPr>
      </w:pPr>
      <w:r>
        <w:rPr>
          <w:rFonts w:ascii="Arial" w:hAnsi="Arial" w:cs="Arial"/>
          <w:color w:val="222222"/>
          <w:shd w:val="clear" w:color="auto" w:fill="FFFFFF"/>
        </w:rPr>
        <w:t xml:space="preserve">I have been an active staff member at the facilities where I have worked and have been a member of the ESS Committee and the Employee Relations Committee. I have served on the </w:t>
      </w:r>
      <w:r w:rsidR="00A67186">
        <w:rPr>
          <w:rFonts w:ascii="Arial" w:hAnsi="Arial" w:cs="Arial"/>
          <w:color w:val="222222"/>
          <w:shd w:val="clear" w:color="auto" w:fill="FFFFFF"/>
        </w:rPr>
        <w:t>Iowa Board for the Treatment of Sex Abusers (</w:t>
      </w:r>
      <w:r>
        <w:rPr>
          <w:rFonts w:ascii="Arial" w:hAnsi="Arial" w:cs="Arial"/>
          <w:color w:val="222222"/>
          <w:shd w:val="clear" w:color="auto" w:fill="FFFFFF"/>
        </w:rPr>
        <w:t>IBTSA</w:t>
      </w:r>
      <w:r w:rsidR="00A67186">
        <w:rPr>
          <w:rFonts w:ascii="Arial" w:hAnsi="Arial" w:cs="Arial"/>
          <w:color w:val="222222"/>
          <w:shd w:val="clear" w:color="auto" w:fill="FFFFFF"/>
        </w:rPr>
        <w:t>)</w:t>
      </w:r>
      <w:r>
        <w:rPr>
          <w:rFonts w:ascii="Arial" w:hAnsi="Arial" w:cs="Arial"/>
          <w:color w:val="222222"/>
          <w:shd w:val="clear" w:color="auto" w:fill="FFFFFF"/>
        </w:rPr>
        <w:t xml:space="preserve"> for 15 years and am also a member of the D</w:t>
      </w:r>
      <w:r w:rsidR="00E7342C">
        <w:rPr>
          <w:rFonts w:ascii="Arial" w:hAnsi="Arial" w:cs="Arial"/>
          <w:color w:val="222222"/>
          <w:shd w:val="clear" w:color="auto" w:fill="FFFFFF"/>
        </w:rPr>
        <w:t xml:space="preserve">irector’s </w:t>
      </w:r>
      <w:r>
        <w:rPr>
          <w:rFonts w:ascii="Arial" w:hAnsi="Arial" w:cs="Arial"/>
          <w:color w:val="222222"/>
          <w:shd w:val="clear" w:color="auto" w:fill="FFFFFF"/>
        </w:rPr>
        <w:t>R</w:t>
      </w:r>
      <w:r w:rsidR="00E7342C">
        <w:rPr>
          <w:rFonts w:ascii="Arial" w:hAnsi="Arial" w:cs="Arial"/>
          <w:color w:val="222222"/>
          <w:shd w:val="clear" w:color="auto" w:fill="FFFFFF"/>
        </w:rPr>
        <w:t xml:space="preserve">eview </w:t>
      </w:r>
      <w:r>
        <w:rPr>
          <w:rFonts w:ascii="Arial" w:hAnsi="Arial" w:cs="Arial"/>
          <w:color w:val="222222"/>
          <w:shd w:val="clear" w:color="auto" w:fill="FFFFFF"/>
        </w:rPr>
        <w:t>Committee</w:t>
      </w:r>
      <w:r w:rsidR="00E7342C">
        <w:rPr>
          <w:rFonts w:ascii="Arial" w:hAnsi="Arial" w:cs="Arial"/>
          <w:color w:val="222222"/>
          <w:shd w:val="clear" w:color="auto" w:fill="FFFFFF"/>
        </w:rPr>
        <w:t xml:space="preserve"> (DRC) that refers sex offenders to the Attorney General for civil commitment</w:t>
      </w:r>
      <w:r>
        <w:rPr>
          <w:rFonts w:ascii="Arial" w:hAnsi="Arial" w:cs="Arial"/>
          <w:color w:val="222222"/>
          <w:shd w:val="clear" w:color="auto" w:fill="FFFFFF"/>
        </w:rPr>
        <w:t xml:space="preserve">. </w:t>
      </w:r>
      <w:r w:rsidR="009171CC">
        <w:rPr>
          <w:rFonts w:ascii="Arial" w:hAnsi="Arial" w:cs="Arial"/>
          <w:color w:val="222222"/>
        </w:rPr>
        <w:br/>
      </w:r>
    </w:p>
    <w:p w:rsidR="008768AE" w:rsidRDefault="009171CC">
      <w:pPr>
        <w:rPr>
          <w:rFonts w:ascii="Arial" w:hAnsi="Arial" w:cs="Arial"/>
          <w:color w:val="222222"/>
          <w:shd w:val="clear" w:color="auto" w:fill="FFFFFF"/>
        </w:rPr>
      </w:pPr>
      <w:r>
        <w:rPr>
          <w:rFonts w:ascii="Arial" w:hAnsi="Arial" w:cs="Arial"/>
          <w:color w:val="222222"/>
          <w:shd w:val="clear" w:color="auto" w:fill="FFFFFF"/>
        </w:rPr>
        <w:t>Approximately 18 years ago, I attended my first ICA conference. I met so many people who h</w:t>
      </w:r>
      <w:r w:rsidR="008768AE">
        <w:rPr>
          <w:rFonts w:ascii="Arial" w:hAnsi="Arial" w:cs="Arial"/>
          <w:color w:val="222222"/>
          <w:shd w:val="clear" w:color="auto" w:fill="FFFFFF"/>
        </w:rPr>
        <w:t xml:space="preserve">ave become mentors, colleagues, </w:t>
      </w:r>
      <w:r>
        <w:rPr>
          <w:rFonts w:ascii="Arial" w:hAnsi="Arial" w:cs="Arial"/>
          <w:color w:val="222222"/>
          <w:shd w:val="clear" w:color="auto" w:fill="FFFFFF"/>
        </w:rPr>
        <w:t>and friends. I continued coming to ICA attending trainings and networking. This laid the foundation for me being involved and active in an ever changing field of corrections. I have served in leadership roles</w:t>
      </w:r>
      <w:r w:rsidR="008768AE">
        <w:rPr>
          <w:rFonts w:ascii="Arial" w:hAnsi="Arial" w:cs="Arial"/>
          <w:color w:val="222222"/>
          <w:shd w:val="clear" w:color="auto" w:fill="FFFFFF"/>
        </w:rPr>
        <w:t xml:space="preserve"> </w:t>
      </w:r>
      <w:r>
        <w:rPr>
          <w:rFonts w:ascii="Arial" w:hAnsi="Arial" w:cs="Arial"/>
          <w:color w:val="222222"/>
          <w:shd w:val="clear" w:color="auto" w:fill="FFFFFF"/>
        </w:rPr>
        <w:t xml:space="preserve">(At Large-2005), have been active in finding quality professionals to provide trainings, and have presented many times myself. I have </w:t>
      </w:r>
      <w:r w:rsidR="008768AE">
        <w:rPr>
          <w:rFonts w:ascii="Arial" w:hAnsi="Arial" w:cs="Arial"/>
          <w:color w:val="222222"/>
          <w:shd w:val="clear" w:color="auto" w:fill="FFFFFF"/>
        </w:rPr>
        <w:t xml:space="preserve">assisted in planning several conferences and have </w:t>
      </w:r>
      <w:r>
        <w:rPr>
          <w:rFonts w:ascii="Arial" w:hAnsi="Arial" w:cs="Arial"/>
          <w:color w:val="222222"/>
          <w:shd w:val="clear" w:color="auto" w:fill="FFFFFF"/>
        </w:rPr>
        <w:t>attended two ACA conferences.</w:t>
      </w:r>
    </w:p>
    <w:p w:rsidR="008768AE" w:rsidRDefault="009171CC">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My vision as a “seasoned “member is to continue to build our membership and share how this organization can enrich careers. Our retired membership with their experience and wisdom must also be encouraged to play a role in ICA. </w:t>
      </w:r>
      <w:r w:rsidR="008768AE">
        <w:rPr>
          <w:rFonts w:ascii="Arial" w:hAnsi="Arial" w:cs="Arial"/>
          <w:color w:val="222222"/>
          <w:shd w:val="clear" w:color="auto" w:fill="FFFFFF"/>
        </w:rPr>
        <w:t xml:space="preserve">It is </w:t>
      </w:r>
      <w:r w:rsidR="009767F6">
        <w:rPr>
          <w:rFonts w:ascii="Arial" w:hAnsi="Arial" w:cs="Arial"/>
          <w:color w:val="222222"/>
          <w:shd w:val="clear" w:color="auto" w:fill="FFFFFF"/>
        </w:rPr>
        <w:t xml:space="preserve">also </w:t>
      </w:r>
      <w:r w:rsidR="008768AE">
        <w:rPr>
          <w:rFonts w:ascii="Arial" w:hAnsi="Arial" w:cs="Arial"/>
          <w:color w:val="222222"/>
          <w:shd w:val="clear" w:color="auto" w:fill="FFFFFF"/>
        </w:rPr>
        <w:t xml:space="preserve">important to provide a setting where those staff </w:t>
      </w:r>
      <w:r w:rsidR="00A67186">
        <w:rPr>
          <w:rFonts w:ascii="Arial" w:hAnsi="Arial" w:cs="Arial"/>
          <w:color w:val="222222"/>
          <w:shd w:val="clear" w:color="auto" w:fill="FFFFFF"/>
        </w:rPr>
        <w:t xml:space="preserve"> </w:t>
      </w:r>
      <w:r w:rsidR="008768AE">
        <w:rPr>
          <w:rFonts w:ascii="Arial" w:hAnsi="Arial" w:cs="Arial"/>
          <w:color w:val="222222"/>
          <w:shd w:val="clear" w:color="auto" w:fill="FFFFFF"/>
        </w:rPr>
        <w:t xml:space="preserve">who work “inside the fence” can network with </w:t>
      </w:r>
      <w:r w:rsidR="00A67186">
        <w:rPr>
          <w:rFonts w:ascii="Arial" w:hAnsi="Arial" w:cs="Arial"/>
          <w:color w:val="222222"/>
          <w:shd w:val="clear" w:color="auto" w:fill="FFFFFF"/>
        </w:rPr>
        <w:t xml:space="preserve">staff </w:t>
      </w:r>
      <w:r w:rsidR="008768AE">
        <w:rPr>
          <w:rFonts w:ascii="Arial" w:hAnsi="Arial" w:cs="Arial"/>
          <w:color w:val="222222"/>
          <w:shd w:val="clear" w:color="auto" w:fill="FFFFFF"/>
        </w:rPr>
        <w:t xml:space="preserve">who work “outside the fence” so we can continue to develop solid reentry plans and reduce recidivism.  </w:t>
      </w:r>
      <w:r>
        <w:rPr>
          <w:rFonts w:ascii="Arial" w:hAnsi="Arial" w:cs="Arial"/>
          <w:color w:val="222222"/>
          <w:shd w:val="clear" w:color="auto" w:fill="FFFFFF"/>
        </w:rPr>
        <w:t xml:space="preserve">I </w:t>
      </w:r>
      <w:r w:rsidR="009767F6">
        <w:rPr>
          <w:rFonts w:ascii="Arial" w:hAnsi="Arial" w:cs="Arial"/>
          <w:color w:val="222222"/>
          <w:shd w:val="clear" w:color="auto" w:fill="FFFFFF"/>
        </w:rPr>
        <w:t>will continue to make it a priority to</w:t>
      </w:r>
      <w:r>
        <w:rPr>
          <w:rFonts w:ascii="Arial" w:hAnsi="Arial" w:cs="Arial"/>
          <w:color w:val="222222"/>
          <w:shd w:val="clear" w:color="auto" w:fill="FFFFFF"/>
        </w:rPr>
        <w:t xml:space="preserve"> secure top notch presenters to provide quality trainings for both professional and personal growth. </w:t>
      </w:r>
    </w:p>
    <w:p w:rsidR="009171CC" w:rsidRDefault="009171CC">
      <w:r>
        <w:rPr>
          <w:rFonts w:ascii="Arial" w:hAnsi="Arial" w:cs="Arial"/>
          <w:color w:val="222222"/>
        </w:rPr>
        <w:br/>
      </w:r>
      <w:r>
        <w:rPr>
          <w:rFonts w:ascii="Arial" w:hAnsi="Arial" w:cs="Arial"/>
          <w:color w:val="222222"/>
          <w:shd w:val="clear" w:color="auto" w:fill="FFFFFF"/>
        </w:rPr>
        <w:t>I am proud to be a longtime member of ICA and would be honored to serve on the ICA Board!</w:t>
      </w:r>
    </w:p>
    <w:sectPr w:rsidR="00917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CC"/>
    <w:rsid w:val="00345381"/>
    <w:rsid w:val="008768AE"/>
    <w:rsid w:val="009171CC"/>
    <w:rsid w:val="009767F6"/>
    <w:rsid w:val="00A67186"/>
    <w:rsid w:val="00DA3E85"/>
    <w:rsid w:val="00E7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AB309-BC64-4BFB-A3E3-1FA67446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Sixth Judicial District, DCS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Hute, Jason [DOC]</dc:creator>
  <cp:lastModifiedBy>Hute, Jason [DOC]</cp:lastModifiedBy>
  <cp:revision>2</cp:revision>
  <dcterms:created xsi:type="dcterms:W3CDTF">2019-03-28T11:33:00Z</dcterms:created>
  <dcterms:modified xsi:type="dcterms:W3CDTF">2019-03-28T11:33:00Z</dcterms:modified>
</cp:coreProperties>
</file>